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5735" w:type="dxa"/>
        <w:tblInd w:w="-1706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2268"/>
        <w:gridCol w:w="2127"/>
        <w:gridCol w:w="2268"/>
        <w:gridCol w:w="2268"/>
        <w:gridCol w:w="2556"/>
      </w:tblGrid>
      <w:tr w:rsidR="00A80572" w:rsidRPr="00A80572" w:rsidTr="00A80572">
        <w:tc>
          <w:tcPr>
            <w:tcW w:w="1980" w:type="dxa"/>
            <w:shd w:val="clear" w:color="auto" w:fill="D9D9D9" w:themeFill="background1" w:themeFillShade="D9"/>
          </w:tcPr>
          <w:p w:rsidR="00A80572" w:rsidRPr="00A80572" w:rsidRDefault="00A80572" w:rsidP="00A80572">
            <w:pPr>
              <w:jc w:val="center"/>
              <w:rPr>
                <w:b/>
                <w:sz w:val="20"/>
                <w:szCs w:val="20"/>
              </w:rPr>
            </w:pPr>
            <w:r w:rsidRPr="00A80572">
              <w:rPr>
                <w:b/>
                <w:sz w:val="20"/>
                <w:szCs w:val="20"/>
              </w:rPr>
              <w:t>KOLUMN F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80572" w:rsidRPr="00A80572" w:rsidRDefault="00A80572" w:rsidP="00A80572">
            <w:pPr>
              <w:jc w:val="center"/>
              <w:rPr>
                <w:b/>
                <w:sz w:val="20"/>
                <w:szCs w:val="20"/>
              </w:rPr>
            </w:pPr>
            <w:r w:rsidRPr="00A80572">
              <w:rPr>
                <w:b/>
                <w:sz w:val="20"/>
                <w:szCs w:val="20"/>
              </w:rPr>
              <w:t>KOLUMN G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80572" w:rsidRPr="00A80572" w:rsidRDefault="00A80572" w:rsidP="00A80572">
            <w:pPr>
              <w:jc w:val="center"/>
              <w:rPr>
                <w:b/>
                <w:sz w:val="20"/>
                <w:szCs w:val="20"/>
              </w:rPr>
            </w:pPr>
            <w:r w:rsidRPr="00A80572">
              <w:rPr>
                <w:b/>
                <w:sz w:val="20"/>
                <w:szCs w:val="20"/>
              </w:rPr>
              <w:t>KOLUMN L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80572" w:rsidRPr="00A80572" w:rsidRDefault="00A80572" w:rsidP="00A80572">
            <w:pPr>
              <w:jc w:val="center"/>
              <w:rPr>
                <w:b/>
                <w:sz w:val="20"/>
                <w:szCs w:val="20"/>
              </w:rPr>
            </w:pPr>
            <w:r w:rsidRPr="00A80572">
              <w:rPr>
                <w:b/>
                <w:sz w:val="20"/>
                <w:szCs w:val="20"/>
              </w:rPr>
              <w:t>KOLUMN 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80572" w:rsidRPr="00A80572" w:rsidRDefault="00A80572" w:rsidP="00A80572">
            <w:pPr>
              <w:jc w:val="center"/>
              <w:rPr>
                <w:b/>
                <w:sz w:val="20"/>
                <w:szCs w:val="20"/>
              </w:rPr>
            </w:pPr>
            <w:r w:rsidRPr="00A80572">
              <w:rPr>
                <w:b/>
                <w:sz w:val="20"/>
                <w:szCs w:val="20"/>
              </w:rPr>
              <w:t>KOLUMN D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80572" w:rsidRPr="00A80572" w:rsidRDefault="00A80572" w:rsidP="00A805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:rsidR="00A80572" w:rsidRPr="00A80572" w:rsidRDefault="00A80572" w:rsidP="00A8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80572">
              <w:rPr>
                <w:b/>
                <w:sz w:val="20"/>
                <w:szCs w:val="20"/>
              </w:rPr>
              <w:t>KOLUMN M</w:t>
            </w:r>
          </w:p>
        </w:tc>
      </w:tr>
      <w:tr w:rsidR="00280F88" w:rsidRPr="00A80572" w:rsidTr="00A80572">
        <w:trPr>
          <w:trHeight w:val="2506"/>
        </w:trPr>
        <w:tc>
          <w:tcPr>
            <w:tcW w:w="1980" w:type="dxa"/>
            <w:shd w:val="clear" w:color="auto" w:fill="D9D9D9" w:themeFill="background1" w:themeFillShade="D9"/>
          </w:tcPr>
          <w:p w:rsidR="00280F88" w:rsidRPr="00A80572" w:rsidRDefault="0042017D" w:rsidP="00280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Ändamålet med behandlingen</w:t>
            </w:r>
          </w:p>
          <w:p w:rsidR="00A80572" w:rsidRPr="00A80572" w:rsidRDefault="00A80572" w:rsidP="00280F88">
            <w:pPr>
              <w:rPr>
                <w:sz w:val="20"/>
                <w:szCs w:val="20"/>
              </w:rPr>
            </w:pPr>
          </w:p>
          <w:p w:rsidR="00A80572" w:rsidRPr="00A80572" w:rsidRDefault="00A80572" w:rsidP="00280F88">
            <w:pPr>
              <w:rPr>
                <w:sz w:val="20"/>
                <w:szCs w:val="20"/>
              </w:rPr>
            </w:pPr>
          </w:p>
          <w:p w:rsidR="00A80572" w:rsidRPr="00A80572" w:rsidRDefault="00A80572" w:rsidP="00280F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10913" w:rsidRPr="00A80572" w:rsidRDefault="00280F88" w:rsidP="00280F88">
            <w:pPr>
              <w:rPr>
                <w:i/>
                <w:sz w:val="20"/>
                <w:szCs w:val="20"/>
              </w:rPr>
            </w:pPr>
            <w:r w:rsidRPr="00A80572">
              <w:rPr>
                <w:sz w:val="20"/>
                <w:szCs w:val="20"/>
              </w:rPr>
              <w:t>Vilka kategorier av personuppg. om den registrerade som behandlas</w:t>
            </w:r>
            <w:r w:rsidR="00A80572" w:rsidRPr="00A80572">
              <w:rPr>
                <w:sz w:val="20"/>
                <w:szCs w:val="20"/>
              </w:rPr>
              <w:br/>
            </w:r>
            <w:r w:rsidR="00A80572" w:rsidRPr="00A80572">
              <w:rPr>
                <w:sz w:val="20"/>
                <w:szCs w:val="20"/>
              </w:rPr>
              <w:br/>
            </w:r>
            <w:r w:rsidR="00310913" w:rsidRPr="00A80572">
              <w:rPr>
                <w:i/>
                <w:sz w:val="20"/>
                <w:szCs w:val="20"/>
              </w:rPr>
              <w:t>Exempelvis namn och personnummer</w:t>
            </w:r>
          </w:p>
          <w:p w:rsidR="00A80572" w:rsidRPr="00A80572" w:rsidRDefault="00A80572" w:rsidP="00280F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80572" w:rsidRDefault="00280F88" w:rsidP="00A80572">
            <w:pPr>
              <w:rPr>
                <w:sz w:val="20"/>
                <w:szCs w:val="20"/>
              </w:rPr>
            </w:pPr>
            <w:r w:rsidRPr="00A80572">
              <w:rPr>
                <w:sz w:val="20"/>
                <w:szCs w:val="20"/>
              </w:rPr>
              <w:t>Till vilka mottagare uppgifterna lämnas ut</w:t>
            </w:r>
          </w:p>
          <w:p w:rsidR="00A80572" w:rsidRDefault="00A80572" w:rsidP="00A80572">
            <w:pPr>
              <w:rPr>
                <w:sz w:val="20"/>
                <w:szCs w:val="20"/>
              </w:rPr>
            </w:pPr>
          </w:p>
          <w:p w:rsidR="00280F88" w:rsidRPr="00A80572" w:rsidRDefault="00A80572" w:rsidP="00A80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80F88" w:rsidRPr="00A80572">
              <w:rPr>
                <w:i/>
                <w:sz w:val="20"/>
                <w:szCs w:val="20"/>
              </w:rPr>
              <w:t>Exempelvis om uppgifter lämnas till</w:t>
            </w:r>
            <w:r>
              <w:rPr>
                <w:sz w:val="20"/>
                <w:szCs w:val="20"/>
              </w:rPr>
              <w:br/>
            </w:r>
            <w:r w:rsidR="00280F88" w:rsidRPr="00A80572">
              <w:rPr>
                <w:i/>
                <w:sz w:val="20"/>
                <w:szCs w:val="20"/>
              </w:rPr>
              <w:t>vårdgivare eller annan myndighet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80572" w:rsidRPr="00A80572" w:rsidRDefault="00280F88" w:rsidP="00280F88">
            <w:pPr>
              <w:rPr>
                <w:sz w:val="20"/>
                <w:szCs w:val="20"/>
              </w:rPr>
            </w:pPr>
            <w:r w:rsidRPr="00A80572">
              <w:rPr>
                <w:sz w:val="20"/>
                <w:szCs w:val="20"/>
              </w:rPr>
              <w:t>Hur länge verksamheten sparar uppgifterna</w:t>
            </w:r>
          </w:p>
          <w:p w:rsidR="00A80572" w:rsidRPr="00A80572" w:rsidRDefault="00A80572" w:rsidP="00280F88">
            <w:pPr>
              <w:rPr>
                <w:sz w:val="20"/>
                <w:szCs w:val="20"/>
              </w:rPr>
            </w:pPr>
          </w:p>
          <w:p w:rsidR="00280F88" w:rsidRPr="00A80572" w:rsidRDefault="00A80572" w:rsidP="00280F88">
            <w:pPr>
              <w:rPr>
                <w:i/>
                <w:sz w:val="20"/>
                <w:szCs w:val="20"/>
              </w:rPr>
            </w:pPr>
            <w:r w:rsidRPr="00A80572">
              <w:rPr>
                <w:i/>
                <w:sz w:val="20"/>
                <w:szCs w:val="20"/>
              </w:rPr>
              <w:t>K</w:t>
            </w:r>
            <w:r w:rsidR="00280F88" w:rsidRPr="00A80572">
              <w:rPr>
                <w:i/>
                <w:sz w:val="20"/>
                <w:szCs w:val="20"/>
              </w:rPr>
              <w:t>ontrollera i dokumenthanterings</w:t>
            </w:r>
            <w:r>
              <w:rPr>
                <w:i/>
                <w:sz w:val="20"/>
                <w:szCs w:val="20"/>
              </w:rPr>
              <w:t>-</w:t>
            </w:r>
            <w:r w:rsidR="00280F88" w:rsidRPr="00A80572">
              <w:rPr>
                <w:i/>
                <w:sz w:val="20"/>
                <w:szCs w:val="20"/>
              </w:rPr>
              <w:t>planen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80572" w:rsidRPr="00A80572" w:rsidRDefault="00310913" w:rsidP="00280F88">
            <w:pPr>
              <w:rPr>
                <w:sz w:val="20"/>
                <w:szCs w:val="20"/>
              </w:rPr>
            </w:pPr>
            <w:r w:rsidRPr="00A80572">
              <w:rPr>
                <w:sz w:val="20"/>
                <w:szCs w:val="20"/>
              </w:rPr>
              <w:t xml:space="preserve">Varifrån uppgifterna hämtas </w:t>
            </w:r>
          </w:p>
          <w:p w:rsidR="00A80572" w:rsidRPr="00A80572" w:rsidRDefault="00A80572" w:rsidP="00280F88">
            <w:pPr>
              <w:rPr>
                <w:sz w:val="20"/>
                <w:szCs w:val="20"/>
              </w:rPr>
            </w:pPr>
          </w:p>
          <w:p w:rsidR="00280F88" w:rsidRPr="00A80572" w:rsidRDefault="00A80572" w:rsidP="00280F88">
            <w:pPr>
              <w:rPr>
                <w:sz w:val="20"/>
                <w:szCs w:val="20"/>
              </w:rPr>
            </w:pPr>
            <w:r w:rsidRPr="00A80572">
              <w:rPr>
                <w:sz w:val="20"/>
                <w:szCs w:val="20"/>
              </w:rPr>
              <w:br/>
            </w:r>
            <w:r w:rsidR="00310913" w:rsidRPr="00A80572">
              <w:rPr>
                <w:i/>
                <w:sz w:val="20"/>
                <w:szCs w:val="20"/>
              </w:rPr>
              <w:t>F</w:t>
            </w:r>
            <w:r w:rsidR="00280F88" w:rsidRPr="00A80572">
              <w:rPr>
                <w:i/>
                <w:sz w:val="20"/>
                <w:szCs w:val="20"/>
              </w:rPr>
              <w:t>rån den registrerade själv eller från annan källa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80F88" w:rsidRPr="00A80572" w:rsidRDefault="00280F88" w:rsidP="00280F88">
            <w:pPr>
              <w:rPr>
                <w:sz w:val="20"/>
                <w:szCs w:val="20"/>
              </w:rPr>
            </w:pPr>
            <w:r w:rsidRPr="00A80572">
              <w:rPr>
                <w:sz w:val="20"/>
                <w:szCs w:val="20"/>
              </w:rPr>
              <w:t>Om det har förekommit automatisera</w:t>
            </w:r>
            <w:r w:rsidR="00310913" w:rsidRPr="00A80572">
              <w:rPr>
                <w:sz w:val="20"/>
                <w:szCs w:val="20"/>
              </w:rPr>
              <w:t xml:space="preserve">t beslutsfattande registrerade </w:t>
            </w:r>
            <w:r w:rsidRPr="00A80572">
              <w:rPr>
                <w:i/>
                <w:sz w:val="20"/>
                <w:szCs w:val="20"/>
              </w:rPr>
              <w:t>ett beslut uta</w:t>
            </w:r>
            <w:r w:rsidR="00310913" w:rsidRPr="00A80572">
              <w:rPr>
                <w:i/>
                <w:sz w:val="20"/>
                <w:szCs w:val="20"/>
              </w:rPr>
              <w:t>n att en människa är involverad</w:t>
            </w:r>
            <w:r w:rsidRPr="00A80572">
              <w:rPr>
                <w:sz w:val="20"/>
                <w:szCs w:val="20"/>
              </w:rPr>
              <w:t xml:space="preserve"> och vilka följderna blir för den registrerade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:rsidR="00280F88" w:rsidRPr="00A80572" w:rsidRDefault="00280F88" w:rsidP="00280F8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80572">
              <w:rPr>
                <w:sz w:val="20"/>
                <w:szCs w:val="20"/>
              </w:rPr>
              <w:t>Om överföring av person</w:t>
            </w:r>
            <w:r w:rsidR="00A80572">
              <w:rPr>
                <w:sz w:val="20"/>
                <w:szCs w:val="20"/>
              </w:rPr>
              <w:t>-</w:t>
            </w:r>
            <w:r w:rsidRPr="00A80572">
              <w:rPr>
                <w:sz w:val="20"/>
                <w:szCs w:val="20"/>
              </w:rPr>
              <w:t>uppgifter har skett till tredje land och i så fall vilka</w:t>
            </w:r>
            <w:r w:rsidR="00A80572">
              <w:rPr>
                <w:sz w:val="20"/>
                <w:szCs w:val="20"/>
              </w:rPr>
              <w:t xml:space="preserve"> s</w:t>
            </w:r>
            <w:r w:rsidRPr="00A80572">
              <w:rPr>
                <w:sz w:val="20"/>
                <w:szCs w:val="20"/>
              </w:rPr>
              <w:t>kyddsåtgärder som har vidtagits.</w:t>
            </w:r>
          </w:p>
          <w:p w:rsidR="00280F88" w:rsidRPr="00A80572" w:rsidRDefault="00280F88" w:rsidP="00280F88">
            <w:pPr>
              <w:rPr>
                <w:sz w:val="20"/>
                <w:szCs w:val="20"/>
              </w:rPr>
            </w:pPr>
          </w:p>
        </w:tc>
      </w:tr>
      <w:tr w:rsidR="00F728E4" w:rsidTr="00310913">
        <w:tc>
          <w:tcPr>
            <w:tcW w:w="1980" w:type="dxa"/>
          </w:tcPr>
          <w:p w:rsidR="00F728E4" w:rsidRDefault="008C608E" w:rsidP="00F728E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268" w:type="dxa"/>
          </w:tcPr>
          <w:p w:rsidR="00F728E4" w:rsidRDefault="008C608E" w:rsidP="00F728E4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268" w:type="dxa"/>
          </w:tcPr>
          <w:p w:rsidR="00F728E4" w:rsidRDefault="008C608E" w:rsidP="00F728E4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27" w:type="dxa"/>
          </w:tcPr>
          <w:p w:rsidR="00F728E4" w:rsidRDefault="008C608E" w:rsidP="00F728E4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268" w:type="dxa"/>
          </w:tcPr>
          <w:p w:rsidR="00F728E4" w:rsidRDefault="008C608E" w:rsidP="00F728E4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68" w:type="dxa"/>
          </w:tcPr>
          <w:p w:rsidR="00F728E4" w:rsidRDefault="008C608E" w:rsidP="00F728E4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556" w:type="dxa"/>
          </w:tcPr>
          <w:p w:rsidR="00F728E4" w:rsidRDefault="008C608E" w:rsidP="00F728E4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C608E" w:rsidTr="00310913">
        <w:tc>
          <w:tcPr>
            <w:tcW w:w="1980" w:type="dxa"/>
          </w:tcPr>
          <w:p w:rsidR="008C608E" w:rsidRDefault="008C608E" w:rsidP="00F728E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127" w:type="dxa"/>
          </w:tcPr>
          <w:p w:rsidR="008C608E" w:rsidRDefault="008C608E" w:rsidP="00F728E4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556" w:type="dxa"/>
          </w:tcPr>
          <w:p w:rsidR="008C608E" w:rsidRDefault="008C608E" w:rsidP="00F728E4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C608E" w:rsidTr="00310913">
        <w:tc>
          <w:tcPr>
            <w:tcW w:w="1980" w:type="dxa"/>
          </w:tcPr>
          <w:p w:rsidR="008C608E" w:rsidRDefault="008C608E" w:rsidP="00F728E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127" w:type="dxa"/>
          </w:tcPr>
          <w:p w:rsidR="008C608E" w:rsidRDefault="008C608E" w:rsidP="00F728E4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0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556" w:type="dxa"/>
          </w:tcPr>
          <w:p w:rsidR="008C608E" w:rsidRDefault="008C608E" w:rsidP="00F728E4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1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8C608E" w:rsidTr="00310913">
        <w:tc>
          <w:tcPr>
            <w:tcW w:w="1980" w:type="dxa"/>
          </w:tcPr>
          <w:p w:rsidR="008C608E" w:rsidRDefault="008C608E" w:rsidP="00F728E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127" w:type="dxa"/>
          </w:tcPr>
          <w:p w:rsidR="008C608E" w:rsidRDefault="008C608E" w:rsidP="00F728E4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556" w:type="dxa"/>
          </w:tcPr>
          <w:p w:rsidR="008C608E" w:rsidRDefault="008C608E" w:rsidP="00F728E4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8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8C608E" w:rsidTr="00310913">
        <w:tc>
          <w:tcPr>
            <w:tcW w:w="1980" w:type="dxa"/>
          </w:tcPr>
          <w:p w:rsidR="008C608E" w:rsidRDefault="008C608E" w:rsidP="00F728E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127" w:type="dxa"/>
          </w:tcPr>
          <w:p w:rsidR="008C608E" w:rsidRDefault="008C608E" w:rsidP="00F728E4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4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556" w:type="dxa"/>
          </w:tcPr>
          <w:p w:rsidR="008C608E" w:rsidRDefault="008C608E" w:rsidP="00F728E4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5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8C608E" w:rsidTr="00310913">
        <w:tc>
          <w:tcPr>
            <w:tcW w:w="1980" w:type="dxa"/>
          </w:tcPr>
          <w:p w:rsidR="008C608E" w:rsidRDefault="008C608E" w:rsidP="00F728E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127" w:type="dxa"/>
          </w:tcPr>
          <w:p w:rsidR="008C608E" w:rsidRDefault="008C608E" w:rsidP="00F728E4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1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556" w:type="dxa"/>
          </w:tcPr>
          <w:p w:rsidR="008C608E" w:rsidRDefault="008C608E" w:rsidP="00F728E4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2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8C608E" w:rsidTr="00310913">
        <w:tc>
          <w:tcPr>
            <w:tcW w:w="1980" w:type="dxa"/>
          </w:tcPr>
          <w:p w:rsidR="008C608E" w:rsidRDefault="008C608E" w:rsidP="00F728E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268" w:type="dxa"/>
          </w:tcPr>
          <w:p w:rsidR="008C608E" w:rsidRDefault="008C608E" w:rsidP="008C608E">
            <w:pPr>
              <w:tabs>
                <w:tab w:val="left" w:pos="432"/>
              </w:tabs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127" w:type="dxa"/>
          </w:tcPr>
          <w:p w:rsidR="008C608E" w:rsidRDefault="008C608E" w:rsidP="00F728E4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8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556" w:type="dxa"/>
          </w:tcPr>
          <w:p w:rsidR="008C608E" w:rsidRDefault="008C608E" w:rsidP="00F728E4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9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8C608E" w:rsidTr="00310913">
        <w:tc>
          <w:tcPr>
            <w:tcW w:w="1980" w:type="dxa"/>
          </w:tcPr>
          <w:p w:rsidR="008C608E" w:rsidRDefault="008C608E" w:rsidP="00F728E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127" w:type="dxa"/>
          </w:tcPr>
          <w:p w:rsidR="008C608E" w:rsidRDefault="008C608E" w:rsidP="00F728E4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5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556" w:type="dxa"/>
          </w:tcPr>
          <w:p w:rsidR="008C608E" w:rsidRDefault="008C608E" w:rsidP="00F728E4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6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8C608E" w:rsidTr="00310913">
        <w:tc>
          <w:tcPr>
            <w:tcW w:w="1980" w:type="dxa"/>
          </w:tcPr>
          <w:p w:rsidR="008C608E" w:rsidRDefault="008C608E" w:rsidP="00F728E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127" w:type="dxa"/>
          </w:tcPr>
          <w:p w:rsidR="008C608E" w:rsidRDefault="008C608E" w:rsidP="00F728E4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1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2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556" w:type="dxa"/>
          </w:tcPr>
          <w:p w:rsidR="008C608E" w:rsidRDefault="008C608E" w:rsidP="00F728E4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3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8C608E" w:rsidTr="00310913">
        <w:tc>
          <w:tcPr>
            <w:tcW w:w="1980" w:type="dxa"/>
          </w:tcPr>
          <w:p w:rsidR="008C608E" w:rsidRDefault="008C608E" w:rsidP="00F728E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127" w:type="dxa"/>
          </w:tcPr>
          <w:p w:rsidR="008C608E" w:rsidRDefault="008C608E" w:rsidP="00F728E4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8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9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2556" w:type="dxa"/>
          </w:tcPr>
          <w:p w:rsidR="008C608E" w:rsidRDefault="008C608E" w:rsidP="00F728E4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0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8C608E" w:rsidTr="00310913">
        <w:tc>
          <w:tcPr>
            <w:tcW w:w="1980" w:type="dxa"/>
          </w:tcPr>
          <w:p w:rsidR="008C608E" w:rsidRDefault="008C608E" w:rsidP="00F728E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127" w:type="dxa"/>
          </w:tcPr>
          <w:p w:rsidR="008C608E" w:rsidRDefault="008C608E" w:rsidP="00F728E4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268" w:type="dxa"/>
          </w:tcPr>
          <w:p w:rsidR="008C608E" w:rsidRDefault="008C608E" w:rsidP="00F728E4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6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2556" w:type="dxa"/>
          </w:tcPr>
          <w:p w:rsidR="008C608E" w:rsidRDefault="008C608E" w:rsidP="00F728E4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</w:tbl>
    <w:p w:rsidR="00280F88" w:rsidRPr="00310913" w:rsidRDefault="00280F88" w:rsidP="00057093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sectPr w:rsidR="00280F88" w:rsidRPr="00310913" w:rsidSect="0042017D">
      <w:headerReference w:type="first" r:id="rId8"/>
      <w:footerReference w:type="first" r:id="rId9"/>
      <w:pgSz w:w="16839" w:h="11907" w:orient="landscape" w:code="9"/>
      <w:pgMar w:top="1843" w:right="679" w:bottom="1560" w:left="2268" w:header="397" w:footer="5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F88" w:rsidRDefault="00280F88" w:rsidP="008453F1">
      <w:pPr>
        <w:spacing w:line="240" w:lineRule="auto"/>
      </w:pPr>
      <w:r>
        <w:separator/>
      </w:r>
    </w:p>
  </w:endnote>
  <w:endnote w:type="continuationSeparator" w:id="0">
    <w:p w:rsidR="00280F88" w:rsidRDefault="00280F88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F88" w:rsidRDefault="00280F88"/>
  <w:tbl>
    <w:tblPr>
      <w:tblStyle w:val="Tabellrutnt"/>
      <w:tblW w:w="14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7"/>
      <w:gridCol w:w="2268"/>
    </w:tblGrid>
    <w:tr w:rsidR="00561154" w:rsidTr="00280F88">
      <w:tc>
        <w:tcPr>
          <w:tcW w:w="11907" w:type="dxa"/>
        </w:tcPr>
        <w:p w:rsidR="00280F88" w:rsidRDefault="00280F88" w:rsidP="0042017D">
          <w:pPr>
            <w:pStyle w:val="Sidfot"/>
            <w:jc w:val="left"/>
          </w:pPr>
          <w:bookmarkStart w:id="79" w:name="xxFörvaltningSidfot"/>
          <w:bookmarkStart w:id="80" w:name="xxAddress"/>
          <w:bookmarkEnd w:id="79"/>
        </w:p>
        <w:p w:rsidR="00280F88" w:rsidRPr="00173152" w:rsidRDefault="00280F88" w:rsidP="000B68D2">
          <w:pPr>
            <w:pStyle w:val="Sidfot"/>
          </w:pPr>
          <w:r w:rsidRPr="00173152">
            <w:t xml:space="preserve">Tibro kommun, 543 80 TIBRO, </w:t>
          </w:r>
          <w:bookmarkStart w:id="81" w:name="xxyyFörvaltning"/>
          <w:bookmarkEnd w:id="81"/>
          <w:r>
            <w:t>Barn &amp; Utbildning</w:t>
          </w:r>
          <w:r w:rsidRPr="00173152">
            <w:t xml:space="preserve">, </w:t>
          </w:r>
          <w:r w:rsidRPr="00173152">
            <w:rPr>
              <w:i/>
            </w:rPr>
            <w:t>Besöksadress:</w:t>
          </w:r>
          <w:r w:rsidRPr="00173152">
            <w:t xml:space="preserve"> </w:t>
          </w:r>
          <w:bookmarkStart w:id="82" w:name="xxyyBesöksadress"/>
          <w:bookmarkEnd w:id="82"/>
          <w:r>
            <w:t>Centrumgatan 17</w:t>
          </w:r>
        </w:p>
        <w:p w:rsidR="0040660B" w:rsidRDefault="00280F88" w:rsidP="0042017D">
          <w:pPr>
            <w:pStyle w:val="Sidfot"/>
          </w:pPr>
          <w:r>
            <w:rPr>
              <w:i/>
            </w:rPr>
            <w:t xml:space="preserve">E-post: </w:t>
          </w:r>
          <w:r>
            <w:t xml:space="preserve">kommun@tibro.se, www.tibro.se, </w:t>
          </w:r>
          <w:r>
            <w:rPr>
              <w:i/>
            </w:rPr>
            <w:t xml:space="preserve">Växel: </w:t>
          </w:r>
          <w:r>
            <w:t>0504-180 00</w:t>
          </w:r>
          <w:bookmarkStart w:id="83" w:name="xxyyFaxTabort"/>
          <w:r>
            <w:t xml:space="preserve"> </w:t>
          </w:r>
          <w:bookmarkStart w:id="84" w:name="xxyyFax"/>
          <w:bookmarkStart w:id="85" w:name="xxyyHandläggare"/>
          <w:bookmarkStart w:id="86" w:name="xxyyEmail"/>
          <w:bookmarkStart w:id="87" w:name="xxDirTel"/>
          <w:bookmarkEnd w:id="80"/>
          <w:bookmarkEnd w:id="83"/>
          <w:bookmarkEnd w:id="84"/>
          <w:bookmarkEnd w:id="85"/>
          <w:bookmarkEnd w:id="86"/>
          <w:bookmarkEnd w:id="87"/>
        </w:p>
      </w:tc>
      <w:tc>
        <w:tcPr>
          <w:tcW w:w="2268" w:type="dxa"/>
        </w:tcPr>
        <w:p w:rsidR="00561154" w:rsidRDefault="00477FD8" w:rsidP="00561154">
          <w:pPr>
            <w:pStyle w:val="Sidfot"/>
          </w:pPr>
          <w:r>
            <w:rPr>
              <w:noProof/>
            </w:rPr>
            <w:drawing>
              <wp:inline distT="0" distB="0" distL="0" distR="0" wp14:anchorId="1B4655A0" wp14:editId="744FA42E">
                <wp:extent cx="1331976" cy="438912"/>
                <wp:effectExtent l="0" t="0" r="1905" b="0"/>
                <wp:docPr id="176" name="Bildobjekt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Liggan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976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1154" w:rsidRPr="00561154" w:rsidRDefault="00561154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F88" w:rsidRDefault="00280F88" w:rsidP="008453F1">
      <w:pPr>
        <w:spacing w:line="240" w:lineRule="auto"/>
      </w:pPr>
      <w:r>
        <w:separator/>
      </w:r>
    </w:p>
  </w:footnote>
  <w:footnote w:type="continuationSeparator" w:id="0">
    <w:p w:rsidR="00280F88" w:rsidRDefault="00280F88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FF1" w:rsidRDefault="009C6FF1" w:rsidP="004F2319">
    <w:pPr>
      <w:pStyle w:val="Normalutanavstnd"/>
    </w:pPr>
  </w:p>
  <w:tbl>
    <w:tblPr>
      <w:tblStyle w:val="Tabellrutnt"/>
      <w:tblW w:w="15735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9129"/>
      <w:gridCol w:w="5954"/>
    </w:tblGrid>
    <w:tr w:rsidR="008453F1" w:rsidTr="0042017D">
      <w:trPr>
        <w:trHeight w:val="850"/>
      </w:trPr>
      <w:tc>
        <w:tcPr>
          <w:tcW w:w="652" w:type="dxa"/>
        </w:tcPr>
        <w:p w:rsidR="008453F1" w:rsidRDefault="0004652C">
          <w:pPr>
            <w:pStyle w:val="Sidhuvud"/>
          </w:pPr>
          <w:r>
            <w:rPr>
              <w:noProof/>
            </w:rPr>
            <w:drawing>
              <wp:inline distT="0" distB="0" distL="0" distR="0" wp14:anchorId="16B78FAE" wp14:editId="1B0FCEF8">
                <wp:extent cx="377952" cy="356616"/>
                <wp:effectExtent l="0" t="0" r="3175" b="5715"/>
                <wp:docPr id="174" name="Bildobjekt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Sym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29" w:type="dxa"/>
        </w:tcPr>
        <w:p w:rsidR="008453F1" w:rsidRDefault="00280F88" w:rsidP="00310913">
          <w:pPr>
            <w:pStyle w:val="Sidhuvud"/>
            <w:tabs>
              <w:tab w:val="clear" w:pos="4680"/>
              <w:tab w:val="clear" w:pos="9360"/>
              <w:tab w:val="left" w:pos="4733"/>
              <w:tab w:val="right" w:pos="8449"/>
            </w:tabs>
            <w:spacing w:before="160"/>
          </w:pPr>
          <w:bookmarkStart w:id="78" w:name="xxFörvaltning"/>
          <w:bookmarkEnd w:id="78"/>
          <w:r>
            <w:t>Barn &amp; Utbildning</w:t>
          </w:r>
          <w:r w:rsidR="00310913">
            <w:tab/>
            <w:t>Registerutdrag</w:t>
          </w:r>
          <w:r w:rsidR="0042017D">
            <w:t xml:space="preserve"> </w:t>
          </w:r>
          <w:r w:rsidR="0042017D" w:rsidRPr="0042017D">
            <w:rPr>
              <w:b w:val="0"/>
              <w:sz w:val="18"/>
              <w:szCs w:val="18"/>
            </w:rPr>
            <w:t>2019/102</w:t>
          </w:r>
          <w:r w:rsidR="0042017D">
            <w:t xml:space="preserve">   </w:t>
          </w:r>
          <w:r w:rsidR="00310913">
            <w:tab/>
          </w:r>
        </w:p>
      </w:tc>
      <w:tc>
        <w:tcPr>
          <w:tcW w:w="5954" w:type="dxa"/>
        </w:tcPr>
        <w:p w:rsidR="008453F1" w:rsidRDefault="0004652C" w:rsidP="0042017D">
          <w:pPr>
            <w:pStyle w:val="Sidhuvud"/>
            <w:tabs>
              <w:tab w:val="clear" w:pos="4680"/>
              <w:tab w:val="left" w:pos="544"/>
              <w:tab w:val="left" w:pos="802"/>
            </w:tabs>
            <w:jc w:val="right"/>
          </w:pPr>
          <w:r>
            <w:rPr>
              <w:noProof/>
            </w:rPr>
            <w:drawing>
              <wp:inline distT="0" distB="0" distL="0" distR="0" wp14:anchorId="4883C1E1" wp14:editId="01B1C104">
                <wp:extent cx="420624" cy="490728"/>
                <wp:effectExtent l="0" t="0" r="0" b="5080"/>
                <wp:docPr id="175" name="Bildobjekt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53F1" w:rsidRDefault="008453F1" w:rsidP="004F2319">
    <w:pPr>
      <w:pStyle w:val="Normalutanavst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D6F89"/>
    <w:multiLevelType w:val="hybridMultilevel"/>
    <w:tmpl w:val="82347B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5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7" w15:restartNumberingAfterBreak="0">
    <w:nsid w:val="46E808A3"/>
    <w:multiLevelType w:val="hybridMultilevel"/>
    <w:tmpl w:val="FC20F1E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9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kMgzJs0a/jp9AYJ4NjEVU84qgtNNpbeIWVjCVEMvy1H/TLAi2XEblTgyoXg9fg6KHXn0LbOKOD2phB+dvjBbg==" w:salt="g+CqUsryqcrUG5CF0y4mXg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88"/>
    <w:rsid w:val="00012A62"/>
    <w:rsid w:val="00022CEE"/>
    <w:rsid w:val="000241EE"/>
    <w:rsid w:val="00032EB5"/>
    <w:rsid w:val="000365B4"/>
    <w:rsid w:val="00040301"/>
    <w:rsid w:val="0004652C"/>
    <w:rsid w:val="000566A6"/>
    <w:rsid w:val="00057093"/>
    <w:rsid w:val="00065707"/>
    <w:rsid w:val="00097CCD"/>
    <w:rsid w:val="000A2C01"/>
    <w:rsid w:val="000A3C21"/>
    <w:rsid w:val="000C029B"/>
    <w:rsid w:val="000C4C78"/>
    <w:rsid w:val="000C6CF1"/>
    <w:rsid w:val="000E7725"/>
    <w:rsid w:val="000F2DC6"/>
    <w:rsid w:val="00111513"/>
    <w:rsid w:val="0014634D"/>
    <w:rsid w:val="00171482"/>
    <w:rsid w:val="00175CA2"/>
    <w:rsid w:val="00193395"/>
    <w:rsid w:val="001A36A4"/>
    <w:rsid w:val="001B6B30"/>
    <w:rsid w:val="001E497E"/>
    <w:rsid w:val="001E57CF"/>
    <w:rsid w:val="001E5A4D"/>
    <w:rsid w:val="001F6CE5"/>
    <w:rsid w:val="00205C9F"/>
    <w:rsid w:val="00241369"/>
    <w:rsid w:val="002519DB"/>
    <w:rsid w:val="0025486C"/>
    <w:rsid w:val="00273E91"/>
    <w:rsid w:val="00280F88"/>
    <w:rsid w:val="002861FA"/>
    <w:rsid w:val="00286D8B"/>
    <w:rsid w:val="002A54DA"/>
    <w:rsid w:val="002A6AF2"/>
    <w:rsid w:val="002B06BD"/>
    <w:rsid w:val="002D2298"/>
    <w:rsid w:val="002D5CE0"/>
    <w:rsid w:val="002E262C"/>
    <w:rsid w:val="002F701E"/>
    <w:rsid w:val="00310913"/>
    <w:rsid w:val="0031302F"/>
    <w:rsid w:val="00326F3D"/>
    <w:rsid w:val="00334008"/>
    <w:rsid w:val="003474A9"/>
    <w:rsid w:val="0035470D"/>
    <w:rsid w:val="003670A5"/>
    <w:rsid w:val="00373A1A"/>
    <w:rsid w:val="00376F2A"/>
    <w:rsid w:val="00382A73"/>
    <w:rsid w:val="00397CDB"/>
    <w:rsid w:val="003A22F0"/>
    <w:rsid w:val="003A520D"/>
    <w:rsid w:val="003D4F90"/>
    <w:rsid w:val="003F13CA"/>
    <w:rsid w:val="003F6440"/>
    <w:rsid w:val="0040003F"/>
    <w:rsid w:val="0040660B"/>
    <w:rsid w:val="00411542"/>
    <w:rsid w:val="00412A5C"/>
    <w:rsid w:val="0042017D"/>
    <w:rsid w:val="00420792"/>
    <w:rsid w:val="00422226"/>
    <w:rsid w:val="0042712B"/>
    <w:rsid w:val="00427CDB"/>
    <w:rsid w:val="0043087E"/>
    <w:rsid w:val="004369EE"/>
    <w:rsid w:val="00477FD8"/>
    <w:rsid w:val="00485284"/>
    <w:rsid w:val="004A09E8"/>
    <w:rsid w:val="004B0644"/>
    <w:rsid w:val="004B4D99"/>
    <w:rsid w:val="004C1357"/>
    <w:rsid w:val="004C2D9B"/>
    <w:rsid w:val="004D288D"/>
    <w:rsid w:val="004E0847"/>
    <w:rsid w:val="004E2266"/>
    <w:rsid w:val="004E5000"/>
    <w:rsid w:val="004E6914"/>
    <w:rsid w:val="004F2319"/>
    <w:rsid w:val="00500B87"/>
    <w:rsid w:val="005158B7"/>
    <w:rsid w:val="00522F28"/>
    <w:rsid w:val="005359F8"/>
    <w:rsid w:val="00550720"/>
    <w:rsid w:val="0055620D"/>
    <w:rsid w:val="005606CF"/>
    <w:rsid w:val="00561154"/>
    <w:rsid w:val="0056435D"/>
    <w:rsid w:val="00565265"/>
    <w:rsid w:val="005A391A"/>
    <w:rsid w:val="005B6363"/>
    <w:rsid w:val="005B71A0"/>
    <w:rsid w:val="005C42F6"/>
    <w:rsid w:val="005C540D"/>
    <w:rsid w:val="005E30B9"/>
    <w:rsid w:val="005E6483"/>
    <w:rsid w:val="005E654A"/>
    <w:rsid w:val="005F152C"/>
    <w:rsid w:val="005F3A6A"/>
    <w:rsid w:val="006227CF"/>
    <w:rsid w:val="006339E7"/>
    <w:rsid w:val="00654AA1"/>
    <w:rsid w:val="0066456E"/>
    <w:rsid w:val="00674B19"/>
    <w:rsid w:val="0069279F"/>
    <w:rsid w:val="00694CB2"/>
    <w:rsid w:val="006A1BBA"/>
    <w:rsid w:val="006A345E"/>
    <w:rsid w:val="006A7B6B"/>
    <w:rsid w:val="006C2846"/>
    <w:rsid w:val="006D2DA7"/>
    <w:rsid w:val="006E3CAA"/>
    <w:rsid w:val="007053F3"/>
    <w:rsid w:val="00707887"/>
    <w:rsid w:val="007134A2"/>
    <w:rsid w:val="00721F2A"/>
    <w:rsid w:val="00747A92"/>
    <w:rsid w:val="00757EBB"/>
    <w:rsid w:val="00785FD9"/>
    <w:rsid w:val="00790629"/>
    <w:rsid w:val="00792503"/>
    <w:rsid w:val="007B2FCF"/>
    <w:rsid w:val="007E771B"/>
    <w:rsid w:val="00801399"/>
    <w:rsid w:val="008049AB"/>
    <w:rsid w:val="008111F0"/>
    <w:rsid w:val="00844BD2"/>
    <w:rsid w:val="008453F1"/>
    <w:rsid w:val="00850E58"/>
    <w:rsid w:val="00864877"/>
    <w:rsid w:val="00880C1E"/>
    <w:rsid w:val="00891619"/>
    <w:rsid w:val="00897510"/>
    <w:rsid w:val="008A375F"/>
    <w:rsid w:val="008C608E"/>
    <w:rsid w:val="008E5480"/>
    <w:rsid w:val="00904887"/>
    <w:rsid w:val="00907455"/>
    <w:rsid w:val="0091299F"/>
    <w:rsid w:val="00925B02"/>
    <w:rsid w:val="009319F5"/>
    <w:rsid w:val="009341D3"/>
    <w:rsid w:val="00961561"/>
    <w:rsid w:val="00966CCC"/>
    <w:rsid w:val="00993BD0"/>
    <w:rsid w:val="009A615A"/>
    <w:rsid w:val="009C32A0"/>
    <w:rsid w:val="009C6FF1"/>
    <w:rsid w:val="009C77F0"/>
    <w:rsid w:val="009E3549"/>
    <w:rsid w:val="009F3E95"/>
    <w:rsid w:val="00A01592"/>
    <w:rsid w:val="00A0215C"/>
    <w:rsid w:val="00A46220"/>
    <w:rsid w:val="00A54EBF"/>
    <w:rsid w:val="00A80572"/>
    <w:rsid w:val="00A81710"/>
    <w:rsid w:val="00A95D9B"/>
    <w:rsid w:val="00AA1068"/>
    <w:rsid w:val="00AA1E4E"/>
    <w:rsid w:val="00AA4E07"/>
    <w:rsid w:val="00AC017E"/>
    <w:rsid w:val="00AC46E5"/>
    <w:rsid w:val="00AF43CB"/>
    <w:rsid w:val="00B11866"/>
    <w:rsid w:val="00B3160C"/>
    <w:rsid w:val="00B33628"/>
    <w:rsid w:val="00B42DB4"/>
    <w:rsid w:val="00B6388E"/>
    <w:rsid w:val="00B82242"/>
    <w:rsid w:val="00B92795"/>
    <w:rsid w:val="00B928F3"/>
    <w:rsid w:val="00BE238C"/>
    <w:rsid w:val="00BE279D"/>
    <w:rsid w:val="00BF2DB9"/>
    <w:rsid w:val="00C03DFA"/>
    <w:rsid w:val="00C047D7"/>
    <w:rsid w:val="00C14C4D"/>
    <w:rsid w:val="00C2658D"/>
    <w:rsid w:val="00C3460D"/>
    <w:rsid w:val="00C41F0E"/>
    <w:rsid w:val="00C51F2A"/>
    <w:rsid w:val="00C52A3F"/>
    <w:rsid w:val="00C6249A"/>
    <w:rsid w:val="00C65FC8"/>
    <w:rsid w:val="00C81B55"/>
    <w:rsid w:val="00CA75E8"/>
    <w:rsid w:val="00CD69FF"/>
    <w:rsid w:val="00CE6C96"/>
    <w:rsid w:val="00CF186C"/>
    <w:rsid w:val="00D13722"/>
    <w:rsid w:val="00D15E02"/>
    <w:rsid w:val="00D176EC"/>
    <w:rsid w:val="00D21F8E"/>
    <w:rsid w:val="00D22D49"/>
    <w:rsid w:val="00D37C89"/>
    <w:rsid w:val="00D43B89"/>
    <w:rsid w:val="00D67746"/>
    <w:rsid w:val="00D94FF2"/>
    <w:rsid w:val="00DB17E9"/>
    <w:rsid w:val="00DB7E98"/>
    <w:rsid w:val="00DE360B"/>
    <w:rsid w:val="00DF0375"/>
    <w:rsid w:val="00DF202C"/>
    <w:rsid w:val="00DF4057"/>
    <w:rsid w:val="00E01ABB"/>
    <w:rsid w:val="00E036AF"/>
    <w:rsid w:val="00E176D1"/>
    <w:rsid w:val="00E31D6F"/>
    <w:rsid w:val="00E720BE"/>
    <w:rsid w:val="00E85604"/>
    <w:rsid w:val="00E91E30"/>
    <w:rsid w:val="00EA593C"/>
    <w:rsid w:val="00EC04B3"/>
    <w:rsid w:val="00EC3E1E"/>
    <w:rsid w:val="00F05B6F"/>
    <w:rsid w:val="00F31BC4"/>
    <w:rsid w:val="00F36CA7"/>
    <w:rsid w:val="00F44412"/>
    <w:rsid w:val="00F62FC4"/>
    <w:rsid w:val="00F728E4"/>
    <w:rsid w:val="00F92358"/>
    <w:rsid w:val="00F94541"/>
    <w:rsid w:val="00FA15DD"/>
    <w:rsid w:val="00FA693F"/>
    <w:rsid w:val="00FB49F5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641F9C"/>
  <w15:docId w15:val="{805B52D3-3A7F-414D-B7FF-5DE52687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2319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280F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6087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280F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4F2319"/>
    <w:pPr>
      <w:tabs>
        <w:tab w:val="center" w:pos="4680"/>
        <w:tab w:val="right" w:pos="9360"/>
      </w:tabs>
      <w:spacing w:after="0" w:line="210" w:lineRule="atLeast"/>
      <w:jc w:val="right"/>
    </w:pPr>
    <w:rPr>
      <w:sz w:val="17"/>
      <w:lang w:eastAsia="sv-SE"/>
    </w:rPr>
  </w:style>
  <w:style w:type="character" w:customStyle="1" w:styleId="SidfotChar">
    <w:name w:val="Sidfot Char"/>
    <w:link w:val="Sidfot"/>
    <w:rsid w:val="004F231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280F88"/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280F8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280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character" w:styleId="Platshllartext">
    <w:name w:val="Placeholder Text"/>
    <w:basedOn w:val="Standardstycketeckensnitt"/>
    <w:uiPriority w:val="99"/>
    <w:semiHidden/>
    <w:rsid w:val="008C60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cl02-fs01.kommun.skovde.se\deladefiler\tibro\grafisk%20profil\tibromallar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5A59E-0860-4A06-B214-C2659868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9</TotalTime>
  <Pages>2</Pages>
  <Words>345</Words>
  <Characters>1947</Characters>
  <Application>Microsoft Office Word</Application>
  <DocSecurity>0</DocSecurity>
  <Lines>278</Lines>
  <Paragraphs>208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 Lundberg</dc:creator>
  <cp:lastModifiedBy>Madelene Wallenius</cp:lastModifiedBy>
  <cp:revision>3</cp:revision>
  <dcterms:created xsi:type="dcterms:W3CDTF">2019-09-23T08:31:00Z</dcterms:created>
  <dcterms:modified xsi:type="dcterms:W3CDTF">2019-10-02T08:32:00Z</dcterms:modified>
</cp:coreProperties>
</file>